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5D24" w14:textId="03EAADF9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Buongiorno Paolo, con la presente, </w:t>
      </w:r>
      <w:r>
        <w:rPr>
          <w:rFonts w:ascii="Times New Roman" w:hAnsi="Times New Roman" w:cs="Times New Roman"/>
          <w:sz w:val="40"/>
          <w:szCs w:val="40"/>
        </w:rPr>
        <w:t>t</w:t>
      </w:r>
      <w:r>
        <w:rPr>
          <w:rFonts w:ascii="Times New Roman" w:hAnsi="Times New Roman" w:cs="Times New Roman"/>
          <w:sz w:val="40"/>
          <w:szCs w:val="40"/>
        </w:rPr>
        <w:t>i conferisco ufficial</w:t>
      </w:r>
      <w:r>
        <w:rPr>
          <w:rFonts w:ascii="Times New Roman" w:hAnsi="Times New Roman" w:cs="Times New Roman"/>
          <w:sz w:val="40"/>
          <w:szCs w:val="40"/>
        </w:rPr>
        <w:t>mente allo svolgimento delle pratiche necessarie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a </w:t>
      </w:r>
      <w:r>
        <w:rPr>
          <w:rFonts w:ascii="Times New Roman" w:hAnsi="Times New Roman" w:cs="Times New Roman"/>
          <w:sz w:val="40"/>
          <w:szCs w:val="40"/>
        </w:rPr>
        <w:t>sistemare questa mia delirante situazione, a partire da</w:t>
      </w:r>
      <w:r>
        <w:rPr>
          <w:rFonts w:ascii="Times New Roman" w:hAnsi="Times New Roman" w:cs="Times New Roman"/>
          <w:sz w:val="40"/>
          <w:szCs w:val="40"/>
        </w:rPr>
        <w:t>l momento in cui riceverai la mia mail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42D831BA" w14:textId="75452524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Preferisco mettere tutto per iscritto, in modo che non nascano equivoci e confusione. Come, purtroppo, è avvenuto in passato con </w:t>
      </w:r>
      <w:r>
        <w:rPr>
          <w:rFonts w:ascii="Times New Roman" w:hAnsi="Times New Roman" w:cs="Times New Roman"/>
          <w:sz w:val="40"/>
          <w:szCs w:val="40"/>
        </w:rPr>
        <w:t>altre</w:t>
      </w:r>
      <w:r>
        <w:rPr>
          <w:rFonts w:ascii="Times New Roman" w:hAnsi="Times New Roman" w:cs="Times New Roman"/>
          <w:sz w:val="40"/>
          <w:szCs w:val="40"/>
        </w:rPr>
        <w:t xml:space="preserve"> persone alle quali mi sono rivolta. </w:t>
      </w:r>
    </w:p>
    <w:p w14:paraId="7AF88BF3" w14:textId="13D2187D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 seguito agli accordi telefonici e i messaggi </w:t>
      </w:r>
      <w:proofErr w:type="spellStart"/>
      <w:r>
        <w:rPr>
          <w:rFonts w:ascii="Times New Roman" w:hAnsi="Times New Roman" w:cs="Times New Roman"/>
          <w:sz w:val="40"/>
          <w:szCs w:val="40"/>
        </w:rPr>
        <w:t>w.a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., in cui mi hai dato un mese di tempo per completare tutto quanto, al fine di una maggiore chiarezza, </w:t>
      </w:r>
      <w:r>
        <w:rPr>
          <w:rFonts w:ascii="Times New Roman" w:hAnsi="Times New Roman" w:cs="Times New Roman"/>
          <w:sz w:val="40"/>
          <w:szCs w:val="40"/>
        </w:rPr>
        <w:t>penso sia meglio</w:t>
      </w:r>
      <w:r>
        <w:rPr>
          <w:rFonts w:ascii="Times New Roman" w:hAnsi="Times New Roman" w:cs="Times New Roman"/>
          <w:sz w:val="40"/>
          <w:szCs w:val="40"/>
        </w:rPr>
        <w:t xml:space="preserve"> riportarti qui di seguito, nel dettaglio, le cose che mi servono con maggiore urgenza.</w:t>
      </w:r>
    </w:p>
    <w:p w14:paraId="2C1DF23F" w14:textId="04A23619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5C756C">
        <w:rPr>
          <w:rFonts w:ascii="Times New Roman" w:hAnsi="Times New Roman" w:cs="Times New Roman"/>
          <w:b/>
          <w:bCs/>
          <w:sz w:val="40"/>
          <w:szCs w:val="40"/>
          <w:u w:val="single"/>
        </w:rPr>
        <w:t>Obiettivo</w:t>
      </w:r>
      <w:r>
        <w:rPr>
          <w:rFonts w:ascii="Times New Roman" w:hAnsi="Times New Roman" w:cs="Times New Roman"/>
          <w:sz w:val="40"/>
          <w:szCs w:val="40"/>
        </w:rPr>
        <w:t xml:space="preserve">: Delineare, una volta per tutte, TUTTE le mie pendenze, </w:t>
      </w:r>
      <w:r>
        <w:rPr>
          <w:rFonts w:ascii="Times New Roman" w:hAnsi="Times New Roman" w:cs="Times New Roman"/>
          <w:sz w:val="40"/>
          <w:szCs w:val="40"/>
        </w:rPr>
        <w:t>oggetto di sanzione</w:t>
      </w:r>
      <w:r>
        <w:rPr>
          <w:rFonts w:ascii="Times New Roman" w:hAnsi="Times New Roman" w:cs="Times New Roman"/>
          <w:sz w:val="40"/>
          <w:szCs w:val="40"/>
        </w:rPr>
        <w:t xml:space="preserve"> e non, con il Comune di Racalmuto, nonché tutto quello che è già passato a cartella esattoriale o rischia di finire a breve all’Agenzia delle Entrate (Eventualmente, servisse più avanti, ho lo </w:t>
      </w:r>
      <w:proofErr w:type="spellStart"/>
      <w:r>
        <w:rPr>
          <w:rFonts w:ascii="Times New Roman" w:hAnsi="Times New Roman" w:cs="Times New Roman"/>
          <w:sz w:val="40"/>
          <w:szCs w:val="40"/>
        </w:rPr>
        <w:t>spid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per entrare nel cassetto di tutto quello che riguarda la pubblica amministrazione).</w:t>
      </w:r>
      <w:r>
        <w:rPr>
          <w:rFonts w:ascii="Times New Roman" w:hAnsi="Times New Roman" w:cs="Times New Roman"/>
          <w:sz w:val="40"/>
          <w:szCs w:val="40"/>
        </w:rPr>
        <w:br/>
        <w:t>TUTTO QUANTO, preciso e ribadi</w:t>
      </w:r>
      <w:r>
        <w:rPr>
          <w:rFonts w:ascii="Times New Roman" w:hAnsi="Times New Roman" w:cs="Times New Roman"/>
          <w:sz w:val="40"/>
          <w:szCs w:val="40"/>
        </w:rPr>
        <w:t>sco</w:t>
      </w:r>
      <w:r>
        <w:rPr>
          <w:rFonts w:ascii="Times New Roman" w:hAnsi="Times New Roman" w:cs="Times New Roman"/>
          <w:sz w:val="40"/>
          <w:szCs w:val="40"/>
        </w:rPr>
        <w:t>, deve essere fatto SIA PER ME SIA PER MIA SORELLA (Romano Patrizia e Romano Maria Rita).</w:t>
      </w:r>
      <w:r>
        <w:rPr>
          <w:rFonts w:ascii="Times New Roman" w:hAnsi="Times New Roman" w:cs="Times New Roman"/>
          <w:sz w:val="40"/>
          <w:szCs w:val="40"/>
        </w:rPr>
        <w:br/>
        <w:t>Considera che io e mia sorella siamo proprietarie al 50 per cento</w:t>
      </w:r>
      <w:r>
        <w:rPr>
          <w:rFonts w:ascii="Times New Roman" w:hAnsi="Times New Roman" w:cs="Times New Roman"/>
          <w:sz w:val="40"/>
          <w:szCs w:val="40"/>
        </w:rPr>
        <w:t xml:space="preserve"> di TUTTO</w:t>
      </w:r>
      <w:r>
        <w:rPr>
          <w:rFonts w:ascii="Times New Roman" w:hAnsi="Times New Roman" w:cs="Times New Roman"/>
          <w:sz w:val="40"/>
          <w:szCs w:val="40"/>
        </w:rPr>
        <w:t xml:space="preserve">. Abbiamo tutto indiviso, ma paghiamo al 50 per cento </w:t>
      </w:r>
      <w:r>
        <w:rPr>
          <w:rFonts w:ascii="Times New Roman" w:hAnsi="Times New Roman" w:cs="Times New Roman"/>
          <w:sz w:val="40"/>
          <w:szCs w:val="40"/>
        </w:rPr>
        <w:t xml:space="preserve">da un’unica cassa </w:t>
      </w:r>
      <w:r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>, pertanto,</w:t>
      </w:r>
      <w:r>
        <w:rPr>
          <w:rFonts w:ascii="Times New Roman" w:hAnsi="Times New Roman" w:cs="Times New Roman"/>
          <w:sz w:val="40"/>
          <w:szCs w:val="40"/>
        </w:rPr>
        <w:t xml:space="preserve"> condividiamo oneri e onori (questi ultimi inesistenti) al 50 per cento. </w:t>
      </w:r>
      <w:r>
        <w:rPr>
          <w:rFonts w:ascii="Times New Roman" w:hAnsi="Times New Roman" w:cs="Times New Roman"/>
          <w:sz w:val="40"/>
          <w:szCs w:val="40"/>
        </w:rPr>
        <w:lastRenderedPageBreak/>
        <w:t>Quindi, non dovrebbero esserci differenze, cosa che, invece, è emersa dagli accertamenti che sono stati fatti e</w:t>
      </w:r>
      <w:r>
        <w:rPr>
          <w:rFonts w:ascii="Times New Roman" w:hAnsi="Times New Roman" w:cs="Times New Roman"/>
          <w:sz w:val="40"/>
          <w:szCs w:val="40"/>
        </w:rPr>
        <w:t>, francamente,</w:t>
      </w:r>
      <w:r>
        <w:rPr>
          <w:rFonts w:ascii="Times New Roman" w:hAnsi="Times New Roman" w:cs="Times New Roman"/>
          <w:sz w:val="40"/>
          <w:szCs w:val="40"/>
        </w:rPr>
        <w:t xml:space="preserve"> non capisco il perché.</w:t>
      </w:r>
    </w:p>
    <w:p w14:paraId="13E3363A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</w:p>
    <w:p w14:paraId="0EA412A9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Intanto, cominciamo con l’</w:t>
      </w:r>
      <w:r w:rsidRPr="005C756C">
        <w:rPr>
          <w:rFonts w:ascii="Times New Roman" w:hAnsi="Times New Roman" w:cs="Times New Roman"/>
          <w:b/>
          <w:bCs/>
          <w:sz w:val="40"/>
          <w:szCs w:val="40"/>
        </w:rPr>
        <w:t>immondizia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476C8ABA" w14:textId="5E0200E5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Avrei bisogno di accertare e confermare la situazione relativa all’immondizia. </w:t>
      </w:r>
      <w:r>
        <w:rPr>
          <w:rFonts w:ascii="Times New Roman" w:hAnsi="Times New Roman" w:cs="Times New Roman"/>
          <w:sz w:val="40"/>
          <w:szCs w:val="40"/>
        </w:rPr>
        <w:br/>
        <w:t>Mariella Buscarino, ha già fatto questo lavoro in maniera completa, fino al 2022. Ti riporto lo specchietto che mi ha fatto lei. Non fidandomi del tutto, avrei bisogno di confermarlo.</w:t>
      </w:r>
    </w:p>
    <w:p w14:paraId="0DE94AA7" w14:textId="105825B5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IMMONDIZIA:</w:t>
      </w:r>
    </w:p>
    <w:p w14:paraId="20AB3AF1" w14:textId="6ABE8F99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Fino al 2019 è tutto a posto. Risulta tutto pagato;</w:t>
      </w:r>
    </w:p>
    <w:p w14:paraId="2B97D698" w14:textId="19ADDA09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426E26">
        <w:rPr>
          <w:rFonts w:ascii="Times New Roman" w:hAnsi="Times New Roman" w:cs="Times New Roman"/>
          <w:b/>
          <w:bCs/>
          <w:sz w:val="40"/>
          <w:szCs w:val="40"/>
        </w:rPr>
        <w:t>2020</w:t>
      </w:r>
      <w:r w:rsidR="00426E26">
        <w:rPr>
          <w:rFonts w:ascii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è stata pagata soltanto la terza rata. Risultano insolute le prime due rate per un </w:t>
      </w:r>
      <w:proofErr w:type="spellStart"/>
      <w:r>
        <w:rPr>
          <w:rFonts w:ascii="Times New Roman" w:hAnsi="Times New Roman" w:cs="Times New Roman"/>
          <w:sz w:val="40"/>
          <w:szCs w:val="40"/>
        </w:rPr>
        <w:t>ttale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di 197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>;</w:t>
      </w:r>
    </w:p>
    <w:p w14:paraId="5D550001" w14:textId="1C9BB9FD" w:rsidR="002904FD" w:rsidRDefault="00426E26" w:rsidP="002904FD">
      <w:pPr>
        <w:rPr>
          <w:rFonts w:ascii="Times New Roman" w:hAnsi="Times New Roman" w:cs="Times New Roman"/>
          <w:sz w:val="40"/>
          <w:szCs w:val="40"/>
        </w:rPr>
      </w:pPr>
      <w:r w:rsidRPr="00426E26">
        <w:rPr>
          <w:rFonts w:ascii="Times New Roman" w:hAnsi="Times New Roman" w:cs="Times New Roman"/>
          <w:b/>
          <w:bCs/>
          <w:sz w:val="40"/>
          <w:szCs w:val="40"/>
        </w:rPr>
        <w:t>2021</w:t>
      </w:r>
      <w:r>
        <w:rPr>
          <w:rFonts w:ascii="Times New Roman" w:hAnsi="Times New Roman" w:cs="Times New Roman"/>
          <w:sz w:val="40"/>
          <w:szCs w:val="40"/>
        </w:rPr>
        <w:t xml:space="preserve">: è stata pagata la prima rata di 148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a maggio del 2021. Risultano NON pagate la seconda e la terza rata per un totale di 329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14:paraId="1D3ADCF4" w14:textId="0926028C" w:rsidR="00426E26" w:rsidRDefault="00426E26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2022: </w:t>
      </w:r>
      <w:proofErr w:type="gramStart"/>
      <w:r>
        <w:rPr>
          <w:rFonts w:ascii="Times New Roman" w:hAnsi="Times New Roman" w:cs="Times New Roman"/>
          <w:sz w:val="40"/>
          <w:szCs w:val="40"/>
        </w:rPr>
        <w:t>E’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tutto da pagare per un totale che non conosco. Non mi sono mai arrivati i bollettini da pagare, nonostante solleciti. Da pagare nell’immediato solo le prime due rate, di cui Mariella Buscarino mi ha procurato i relativi bollettini</w:t>
      </w:r>
      <w:r w:rsidR="0082437C">
        <w:rPr>
          <w:rFonts w:ascii="Times New Roman" w:hAnsi="Times New Roman" w:cs="Times New Roman"/>
          <w:sz w:val="40"/>
          <w:szCs w:val="40"/>
        </w:rPr>
        <w:t>, separati, da pagare con F24</w:t>
      </w:r>
      <w:r>
        <w:rPr>
          <w:rFonts w:ascii="Times New Roman" w:hAnsi="Times New Roman" w:cs="Times New Roman"/>
          <w:sz w:val="40"/>
          <w:szCs w:val="40"/>
        </w:rPr>
        <w:t xml:space="preserve">, per un importo rispettivamente di 197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 w:rsidR="0082437C">
        <w:rPr>
          <w:rFonts w:ascii="Times New Roman" w:hAnsi="Times New Roman" w:cs="Times New Roman"/>
          <w:sz w:val="40"/>
          <w:szCs w:val="40"/>
        </w:rPr>
        <w:t xml:space="preserve"> (la prima rata)</w:t>
      </w:r>
      <w:r>
        <w:rPr>
          <w:rFonts w:ascii="Times New Roman" w:hAnsi="Times New Roman" w:cs="Times New Roman"/>
          <w:sz w:val="40"/>
          <w:szCs w:val="40"/>
        </w:rPr>
        <w:t xml:space="preserve"> e di </w:t>
      </w:r>
      <w:r w:rsidR="0082437C">
        <w:rPr>
          <w:rFonts w:ascii="Times New Roman" w:hAnsi="Times New Roman" w:cs="Times New Roman"/>
          <w:sz w:val="40"/>
          <w:szCs w:val="40"/>
        </w:rPr>
        <w:t xml:space="preserve">329 (seconda rata); quindi, per un importo delle prime due rate </w:t>
      </w:r>
      <w:r w:rsidR="0082437C">
        <w:rPr>
          <w:rFonts w:ascii="Times New Roman" w:hAnsi="Times New Roman" w:cs="Times New Roman"/>
          <w:sz w:val="40"/>
          <w:szCs w:val="40"/>
        </w:rPr>
        <w:lastRenderedPageBreak/>
        <w:t>di 526 Euro.</w:t>
      </w:r>
      <w:r w:rsidR="0082437C">
        <w:rPr>
          <w:rFonts w:ascii="Times New Roman" w:hAnsi="Times New Roman" w:cs="Times New Roman"/>
          <w:sz w:val="40"/>
          <w:szCs w:val="40"/>
        </w:rPr>
        <w:br/>
        <w:t>La terza rata, sembra che non sia arrivata ancora a nessuno.</w:t>
      </w:r>
    </w:p>
    <w:p w14:paraId="2FDA03EE" w14:textId="548A57FF" w:rsidR="002904FD" w:rsidRDefault="0082437C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Inoltre, mi ha fatto avere un terzo F24, che include le prime due rate da pagare insieme in un unico F24, di 238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br/>
        <w:t xml:space="preserve">A parte che io ho sempre pagato 171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ogni singola rata, ma in questi F24 c’è qualcosa che non mi convince. Ti prego di accertare</w:t>
      </w:r>
      <w:r w:rsidR="00A57C95">
        <w:rPr>
          <w:rFonts w:ascii="Times New Roman" w:hAnsi="Times New Roman" w:cs="Times New Roman"/>
          <w:sz w:val="40"/>
          <w:szCs w:val="40"/>
        </w:rPr>
        <w:t>.</w:t>
      </w:r>
      <w:r w:rsidR="00A57C95">
        <w:rPr>
          <w:rFonts w:ascii="Times New Roman" w:hAnsi="Times New Roman" w:cs="Times New Roman"/>
          <w:sz w:val="40"/>
          <w:szCs w:val="40"/>
        </w:rPr>
        <w:br/>
        <w:t>Ti invio relative foto dei tre F24, che io ho chiamato Allegato uno (prima rata), Allegato 2 (seconda rata) e Prime due rate (quello che comprende le prime due rate insieme).</w:t>
      </w:r>
    </w:p>
    <w:p w14:paraId="5A5EBEA8" w14:textId="4E737240" w:rsidR="00AB11EA" w:rsidRDefault="00AB11EA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Io pago la casa di paese nel condominio (completa) e il 30 per cento di Scaccia. Accertare se pago solo la nostra imm</w:t>
      </w:r>
      <w:r w:rsidR="00547757">
        <w:rPr>
          <w:rFonts w:ascii="Times New Roman" w:hAnsi="Times New Roman" w:cs="Times New Roman"/>
          <w:sz w:val="40"/>
          <w:szCs w:val="40"/>
        </w:rPr>
        <w:t>ondizia o pure quella dei miei cugini, dove abitano mio cugino Totò e la moglie Angela Giancani</w:t>
      </w:r>
    </w:p>
    <w:p w14:paraId="07DA673C" w14:textId="77777777" w:rsidR="00A57C95" w:rsidRDefault="00A57C95" w:rsidP="002904FD">
      <w:pPr>
        <w:rPr>
          <w:rFonts w:ascii="Times New Roman" w:hAnsi="Times New Roman" w:cs="Times New Roman"/>
          <w:sz w:val="40"/>
          <w:szCs w:val="40"/>
        </w:rPr>
      </w:pPr>
    </w:p>
    <w:p w14:paraId="6C582A7D" w14:textId="57132E70" w:rsidR="00A57C95" w:rsidRDefault="00A57C95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……………………………………………………………</w:t>
      </w:r>
    </w:p>
    <w:p w14:paraId="15E95E73" w14:textId="77777777" w:rsidR="00A57C95" w:rsidRDefault="00A57C95" w:rsidP="002904FD">
      <w:pPr>
        <w:rPr>
          <w:rFonts w:ascii="Times New Roman" w:hAnsi="Times New Roman" w:cs="Times New Roman"/>
          <w:sz w:val="40"/>
          <w:szCs w:val="40"/>
        </w:rPr>
      </w:pPr>
    </w:p>
    <w:p w14:paraId="59D59754" w14:textId="60B72E41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Andiamo all’</w:t>
      </w:r>
      <w:r w:rsidRPr="005C756C">
        <w:rPr>
          <w:rFonts w:ascii="Times New Roman" w:hAnsi="Times New Roman" w:cs="Times New Roman"/>
          <w:b/>
          <w:bCs/>
          <w:sz w:val="40"/>
          <w:szCs w:val="40"/>
        </w:rPr>
        <w:t>IMU</w:t>
      </w:r>
      <w:r>
        <w:rPr>
          <w:rFonts w:ascii="Times New Roman" w:hAnsi="Times New Roman" w:cs="Times New Roman"/>
          <w:sz w:val="40"/>
          <w:szCs w:val="40"/>
        </w:rPr>
        <w:t>, situazione più complessa, più confusa e più spinosa:</w:t>
      </w:r>
    </w:p>
    <w:p w14:paraId="721B517F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Desidero che verificaste la </w:t>
      </w:r>
      <w:r w:rsidRPr="005C756C">
        <w:rPr>
          <w:rFonts w:ascii="Times New Roman" w:hAnsi="Times New Roman" w:cs="Times New Roman"/>
          <w:b/>
          <w:bCs/>
          <w:sz w:val="40"/>
          <w:szCs w:val="40"/>
        </w:rPr>
        <w:t>completa situazione debitoria pregressa IMU</w:t>
      </w:r>
      <w:r>
        <w:rPr>
          <w:rFonts w:ascii="Times New Roman" w:hAnsi="Times New Roman" w:cs="Times New Roman"/>
          <w:sz w:val="40"/>
          <w:szCs w:val="40"/>
        </w:rPr>
        <w:t xml:space="preserve"> (sempre per me e mia sorella), partendo a ritroso dagli anni in cui, probabilmente, potrebbe essere caduta in prescrizione (ammesso che </w:t>
      </w:r>
      <w:proofErr w:type="spellStart"/>
      <w:r>
        <w:rPr>
          <w:rFonts w:ascii="Times New Roman" w:hAnsi="Times New Roman" w:cs="Times New Roman"/>
          <w:sz w:val="40"/>
          <w:szCs w:val="40"/>
        </w:rPr>
        <w:t>l’Imu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possa andare in prescrizione), quindi, visura storica, ad oggi.</w:t>
      </w:r>
    </w:p>
    <w:p w14:paraId="1D126921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Attenzionare particolare, dall’anno in cui abbiamo presentato la sanatoria, che coincide con gli anni per i quali mi sono arrivati gli accertamenti. Come ho avuto modo di dirti, questa differenza, sanzionata, nasce dall’aumento della rendita catastale dell’unità immobiliare in affitto a Schillaci (Babà), che con la sanatoria è passata da magazzino ad attività commerciale.</w:t>
      </w:r>
    </w:p>
    <w:p w14:paraId="6657D15B" w14:textId="4CC5DE75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Gli accertamenti arrivati sino ad ora si riferiscono al 2016 e 2017 e, forse, 2015. Sono arrivate con sanzioni sia a me sia a mia sorella.</w:t>
      </w:r>
      <w:r>
        <w:rPr>
          <w:rFonts w:ascii="Times New Roman" w:hAnsi="Times New Roman" w:cs="Times New Roman"/>
          <w:sz w:val="40"/>
          <w:szCs w:val="40"/>
        </w:rPr>
        <w:br/>
        <w:t xml:space="preserve">Mariella Buscarino aveva cominciato, dopo un anno e mezzo dal primo contatto, a fare queste verifiche, ma poi ho scoperto, a quanto pare, che le ha fatte solo per me, nonostante le abbia mandato pure gli accertamenti </w:t>
      </w:r>
      <w:r w:rsidR="00A57C95">
        <w:rPr>
          <w:rFonts w:ascii="Times New Roman" w:hAnsi="Times New Roman" w:cs="Times New Roman"/>
          <w:sz w:val="40"/>
          <w:szCs w:val="40"/>
        </w:rPr>
        <w:t>ricevuti da</w:t>
      </w:r>
      <w:r>
        <w:rPr>
          <w:rFonts w:ascii="Times New Roman" w:hAnsi="Times New Roman" w:cs="Times New Roman"/>
          <w:sz w:val="40"/>
          <w:szCs w:val="40"/>
        </w:rPr>
        <w:t xml:space="preserve"> mia sorella. Ribadisco, le cose devono camminare di pari passo, come se io e mia sorella fossimo una cosa unica.</w:t>
      </w:r>
    </w:p>
    <w:p w14:paraId="52077D01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ogni caso, ti invio lo specchietto che Mariella Buscarino aveva cominciato a farmi fare, però solo per me.</w:t>
      </w:r>
    </w:p>
    <w:p w14:paraId="04536D41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Considera che accanto ad ogni cifra, c’è lo sconto che la Buscarino mi ha conteggiato con questo ragazzo del comune al quale si è rivolta e che è l’unico da cui si è fatta seguire, perché ha preferito farsi seguire da una sola persona (un certo Roberto). Potrebbe essere, comunque, per noi, un punto di partenza.</w:t>
      </w:r>
    </w:p>
    <w:p w14:paraId="0F92FA95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Ecco lo specchietto </w:t>
      </w:r>
      <w:proofErr w:type="spellStart"/>
      <w:r>
        <w:rPr>
          <w:rFonts w:ascii="Times New Roman" w:hAnsi="Times New Roman" w:cs="Times New Roman"/>
          <w:sz w:val="40"/>
          <w:szCs w:val="40"/>
        </w:rPr>
        <w:t>dell’</w:t>
      </w:r>
      <w:r w:rsidRPr="00AF7207">
        <w:rPr>
          <w:rFonts w:ascii="Times New Roman" w:hAnsi="Times New Roman" w:cs="Times New Roman"/>
          <w:b/>
          <w:bCs/>
          <w:sz w:val="40"/>
          <w:szCs w:val="40"/>
        </w:rPr>
        <w:t>Imu</w:t>
      </w:r>
      <w:proofErr w:type="spellEnd"/>
      <w:r w:rsidRPr="00AF720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che Mariella Buscarino mi ha consegnato. Troverai la cifra dell’accertamento (la differenza tra quello che avrei dovuto pagare e che, invece, </w:t>
      </w:r>
      <w:r>
        <w:rPr>
          <w:rFonts w:ascii="Times New Roman" w:hAnsi="Times New Roman" w:cs="Times New Roman"/>
          <w:sz w:val="40"/>
          <w:szCs w:val="40"/>
        </w:rPr>
        <w:lastRenderedPageBreak/>
        <w:t>ho pagato, e accanto, troverai la riduzione sanzionatoria alla quale, secondo una recente delibera, il cittadino che si mette in regola spontaneamente, può avere diritto:</w:t>
      </w:r>
    </w:p>
    <w:p w14:paraId="14A3E0CD" w14:textId="387ABFA2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257AB8">
        <w:rPr>
          <w:rFonts w:ascii="Times New Roman" w:hAnsi="Times New Roman" w:cs="Times New Roman"/>
          <w:b/>
          <w:bCs/>
          <w:sz w:val="40"/>
          <w:szCs w:val="40"/>
        </w:rPr>
        <w:t>Anno 2016</w:t>
      </w:r>
      <w:r>
        <w:rPr>
          <w:rFonts w:ascii="Times New Roman" w:hAnsi="Times New Roman" w:cs="Times New Roman"/>
          <w:sz w:val="40"/>
          <w:szCs w:val="40"/>
        </w:rPr>
        <w:t xml:space="preserve"> – Accertamento arrivato a settembre 2021: </w:t>
      </w:r>
      <w:r w:rsidRPr="00257AB8">
        <w:rPr>
          <w:rFonts w:ascii="Times New Roman" w:hAnsi="Times New Roman" w:cs="Times New Roman"/>
          <w:b/>
          <w:bCs/>
          <w:sz w:val="40"/>
          <w:szCs w:val="40"/>
        </w:rPr>
        <w:t>1085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(forse è solo mio; non mi ha saputo dire se riguarda sia il mio accertamento sia l’accertamento arrivato a mia sorella, che io girai </w:t>
      </w:r>
      <w:r w:rsidR="00A57C95">
        <w:rPr>
          <w:rFonts w:ascii="Times New Roman" w:hAnsi="Times New Roman" w:cs="Times New Roman"/>
          <w:sz w:val="40"/>
          <w:szCs w:val="40"/>
        </w:rPr>
        <w:t xml:space="preserve">a Mariella Buscarino </w:t>
      </w:r>
      <w:proofErr w:type="spellStart"/>
      <w:r>
        <w:rPr>
          <w:rFonts w:ascii="Times New Roman" w:hAnsi="Times New Roman" w:cs="Times New Roman"/>
          <w:sz w:val="40"/>
          <w:szCs w:val="40"/>
        </w:rPr>
        <w:t>w.a</w:t>
      </w:r>
      <w:proofErr w:type="spellEnd"/>
      <w:r>
        <w:rPr>
          <w:rFonts w:ascii="Times New Roman" w:hAnsi="Times New Roman" w:cs="Times New Roman"/>
          <w:sz w:val="40"/>
          <w:szCs w:val="40"/>
        </w:rPr>
        <w:t>. immediatamente)</w:t>
      </w:r>
    </w:p>
    <w:p w14:paraId="6DF3D490" w14:textId="77777777" w:rsidR="002904FD" w:rsidRPr="00A57C95" w:rsidRDefault="002904FD" w:rsidP="00A57C95">
      <w:pPr>
        <w:rPr>
          <w:rFonts w:ascii="Times New Roman" w:hAnsi="Times New Roman" w:cs="Times New Roman"/>
          <w:sz w:val="40"/>
          <w:szCs w:val="40"/>
        </w:rPr>
      </w:pPr>
      <w:r w:rsidRPr="00A57C95">
        <w:rPr>
          <w:rFonts w:ascii="Times New Roman" w:hAnsi="Times New Roman" w:cs="Times New Roman"/>
          <w:sz w:val="40"/>
          <w:szCs w:val="40"/>
        </w:rPr>
        <w:t xml:space="preserve">Riduzione sanzionatoria </w:t>
      </w:r>
      <w:r w:rsidRPr="00A57C95">
        <w:rPr>
          <w:rFonts w:ascii="Times New Roman" w:hAnsi="Times New Roman" w:cs="Times New Roman"/>
          <w:b/>
          <w:bCs/>
          <w:sz w:val="40"/>
          <w:szCs w:val="40"/>
        </w:rPr>
        <w:t>767</w:t>
      </w:r>
      <w:r w:rsidRPr="00A57C95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A57C95">
        <w:rPr>
          <w:rFonts w:ascii="Times New Roman" w:hAnsi="Times New Roman" w:cs="Times New Roman"/>
          <w:sz w:val="40"/>
          <w:szCs w:val="40"/>
        </w:rPr>
        <w:t>Euro</w:t>
      </w:r>
      <w:proofErr w:type="gramEnd"/>
      <w:r w:rsidRPr="00A57C95">
        <w:rPr>
          <w:rFonts w:ascii="Times New Roman" w:hAnsi="Times New Roman" w:cs="Times New Roman"/>
          <w:sz w:val="40"/>
          <w:szCs w:val="40"/>
        </w:rPr>
        <w:t>;</w:t>
      </w:r>
    </w:p>
    <w:p w14:paraId="3E2E8C14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</w:p>
    <w:p w14:paraId="1AC0A72C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257AB8">
        <w:rPr>
          <w:rFonts w:ascii="Times New Roman" w:hAnsi="Times New Roman" w:cs="Times New Roman"/>
          <w:b/>
          <w:bCs/>
          <w:sz w:val="40"/>
          <w:szCs w:val="40"/>
        </w:rPr>
        <w:t>Anno 2017</w:t>
      </w:r>
      <w:r>
        <w:rPr>
          <w:rFonts w:ascii="Times New Roman" w:hAnsi="Times New Roman" w:cs="Times New Roman"/>
          <w:sz w:val="40"/>
          <w:szCs w:val="40"/>
        </w:rPr>
        <w:t xml:space="preserve"> – Accertamento: </w:t>
      </w:r>
      <w:r w:rsidRPr="00257AB8">
        <w:rPr>
          <w:rFonts w:ascii="Times New Roman" w:hAnsi="Times New Roman" w:cs="Times New Roman"/>
          <w:b/>
          <w:bCs/>
          <w:sz w:val="40"/>
          <w:szCs w:val="40"/>
        </w:rPr>
        <w:t>901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mio (Patrizia Romano) e 657 Euro a mia sorella</w:t>
      </w:r>
    </w:p>
    <w:p w14:paraId="6BD9F688" w14:textId="1C8A701B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Riduzione sanzionatoria </w:t>
      </w:r>
      <w:r w:rsidRPr="00257AB8">
        <w:rPr>
          <w:rFonts w:ascii="Times New Roman" w:hAnsi="Times New Roman" w:cs="Times New Roman"/>
          <w:b/>
          <w:bCs/>
          <w:sz w:val="40"/>
          <w:szCs w:val="40"/>
        </w:rPr>
        <w:t>758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(Di questi, non so se la riduzione è solo per me o per</w:t>
      </w:r>
      <w:r w:rsidR="00A57C95">
        <w:rPr>
          <w:rFonts w:ascii="Times New Roman" w:hAnsi="Times New Roman" w:cs="Times New Roman"/>
          <w:sz w:val="40"/>
          <w:szCs w:val="40"/>
        </w:rPr>
        <w:t xml:space="preserve"> me e</w:t>
      </w:r>
      <w:r>
        <w:rPr>
          <w:rFonts w:ascii="Times New Roman" w:hAnsi="Times New Roman" w:cs="Times New Roman"/>
          <w:sz w:val="40"/>
          <w:szCs w:val="40"/>
        </w:rPr>
        <w:t xml:space="preserve"> mia sorella);</w:t>
      </w:r>
    </w:p>
    <w:p w14:paraId="23D3BE69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</w:p>
    <w:p w14:paraId="0D3C977E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Questi due rischiano di finire all’Agenzia delle Entrate, ma non mi ha saputo dire quando al Comune potranno completare l’operazione (occupandosi di mia sorella) e neppure quando potrà farmi avere i moduli che dovrebbero essere firmati dal sostituto di Vittorio Lauricella</w:t>
      </w:r>
    </w:p>
    <w:p w14:paraId="688C6BFA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4A519C">
        <w:rPr>
          <w:rFonts w:ascii="Times New Roman" w:hAnsi="Times New Roman" w:cs="Times New Roman"/>
          <w:b/>
          <w:bCs/>
          <w:sz w:val="40"/>
          <w:szCs w:val="40"/>
        </w:rPr>
        <w:t>Anno 2018.</w:t>
      </w:r>
      <w:r>
        <w:rPr>
          <w:rFonts w:ascii="Times New Roman" w:hAnsi="Times New Roman" w:cs="Times New Roman"/>
          <w:sz w:val="40"/>
          <w:szCs w:val="40"/>
        </w:rPr>
        <w:t xml:space="preserve"> L’accertamento non mi è ancora arrivato, ma arriverà, naturalmente quando potranno caricarmi ulteriori sanzioni e ammonteranno ulteriori interessi. </w:t>
      </w:r>
    </w:p>
    <w:p w14:paraId="6E17404A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Comunque, dalle sue ricerche è di 744 </w:t>
      </w:r>
      <w:proofErr w:type="gramStart"/>
      <w:r>
        <w:rPr>
          <w:rFonts w:ascii="Times New Roman" w:hAnsi="Times New Roman" w:cs="Times New Roman"/>
          <w:sz w:val="40"/>
          <w:szCs w:val="40"/>
        </w:rPr>
        <w:t>Euro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(sempre forse il mio soltanto)</w:t>
      </w:r>
      <w:r>
        <w:rPr>
          <w:rFonts w:ascii="Times New Roman" w:hAnsi="Times New Roman" w:cs="Times New Roman"/>
          <w:sz w:val="40"/>
          <w:szCs w:val="40"/>
        </w:rPr>
        <w:br/>
        <w:t xml:space="preserve">Riduzione sanzionatoria </w:t>
      </w:r>
      <w:r w:rsidRPr="004A519C">
        <w:rPr>
          <w:rFonts w:ascii="Times New Roman" w:hAnsi="Times New Roman" w:cs="Times New Roman"/>
          <w:b/>
          <w:bCs/>
          <w:sz w:val="40"/>
          <w:szCs w:val="40"/>
        </w:rPr>
        <w:t>598</w:t>
      </w:r>
      <w:r>
        <w:rPr>
          <w:rFonts w:ascii="Times New Roman" w:hAnsi="Times New Roman" w:cs="Times New Roman"/>
          <w:sz w:val="40"/>
          <w:szCs w:val="40"/>
        </w:rPr>
        <w:t xml:space="preserve"> Euro</w:t>
      </w:r>
    </w:p>
    <w:p w14:paraId="0D0A5B5C" w14:textId="77777777" w:rsidR="002904FD" w:rsidRPr="00257AB8" w:rsidRDefault="002904FD" w:rsidP="002904FD">
      <w:pPr>
        <w:rPr>
          <w:rFonts w:ascii="Times New Roman" w:hAnsi="Times New Roman" w:cs="Times New Roman"/>
          <w:sz w:val="40"/>
          <w:szCs w:val="40"/>
        </w:rPr>
      </w:pPr>
    </w:p>
    <w:p w14:paraId="615F914A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AD16EA">
        <w:rPr>
          <w:rFonts w:ascii="Times New Roman" w:hAnsi="Times New Roman" w:cs="Times New Roman"/>
          <w:b/>
          <w:bCs/>
          <w:sz w:val="40"/>
          <w:szCs w:val="40"/>
        </w:rPr>
        <w:t>Anno 2019</w:t>
      </w:r>
      <w:r>
        <w:rPr>
          <w:rFonts w:ascii="Times New Roman" w:hAnsi="Times New Roman" w:cs="Times New Roman"/>
          <w:sz w:val="40"/>
          <w:szCs w:val="40"/>
        </w:rPr>
        <w:t xml:space="preserve"> – Accertamento ancora sospeso;</w:t>
      </w:r>
    </w:p>
    <w:p w14:paraId="2A55BEEB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AD16EA">
        <w:rPr>
          <w:rFonts w:ascii="Times New Roman" w:hAnsi="Times New Roman" w:cs="Times New Roman"/>
          <w:b/>
          <w:bCs/>
          <w:sz w:val="40"/>
          <w:szCs w:val="40"/>
        </w:rPr>
        <w:t>Anno 2020</w:t>
      </w:r>
      <w:r>
        <w:rPr>
          <w:rFonts w:ascii="Times New Roman" w:hAnsi="Times New Roman" w:cs="Times New Roman"/>
          <w:sz w:val="40"/>
          <w:szCs w:val="40"/>
        </w:rPr>
        <w:t xml:space="preserve"> – Accertamento ancora sospeso;</w:t>
      </w:r>
    </w:p>
    <w:p w14:paraId="3689FA97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AD16EA">
        <w:rPr>
          <w:rFonts w:ascii="Times New Roman" w:hAnsi="Times New Roman" w:cs="Times New Roman"/>
          <w:b/>
          <w:bCs/>
          <w:sz w:val="40"/>
          <w:szCs w:val="40"/>
        </w:rPr>
        <w:t>Anno 2021</w:t>
      </w:r>
      <w:r>
        <w:rPr>
          <w:rFonts w:ascii="Times New Roman" w:hAnsi="Times New Roman" w:cs="Times New Roman"/>
          <w:sz w:val="40"/>
          <w:szCs w:val="40"/>
        </w:rPr>
        <w:t xml:space="preserve"> – Risulta acconto pagato di </w:t>
      </w:r>
      <w:r w:rsidRPr="00AF7207">
        <w:rPr>
          <w:rFonts w:ascii="Times New Roman" w:hAnsi="Times New Roman" w:cs="Times New Roman"/>
          <w:b/>
          <w:bCs/>
          <w:sz w:val="40"/>
          <w:szCs w:val="40"/>
        </w:rPr>
        <w:t>913</w:t>
      </w:r>
      <w:r>
        <w:rPr>
          <w:rFonts w:ascii="Times New Roman" w:hAnsi="Times New Roman" w:cs="Times New Roman"/>
          <w:sz w:val="40"/>
          <w:szCs w:val="40"/>
        </w:rPr>
        <w:t xml:space="preserve"> (solo per me. Ovviamente per mia sorella non è stato ricercato, ma so di averlo pagato con certezza), ma non si sa ancora la differenza da pagare come sanzione</w:t>
      </w:r>
    </w:p>
    <w:p w14:paraId="665F35B1" w14:textId="042A6815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AD16EA">
        <w:rPr>
          <w:rFonts w:ascii="Times New Roman" w:hAnsi="Times New Roman" w:cs="Times New Roman"/>
          <w:b/>
          <w:bCs/>
          <w:sz w:val="40"/>
          <w:szCs w:val="40"/>
        </w:rPr>
        <w:t>Anno 2022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gramStart"/>
      <w:r>
        <w:rPr>
          <w:rFonts w:ascii="Times New Roman" w:hAnsi="Times New Roman" w:cs="Times New Roman"/>
          <w:sz w:val="40"/>
          <w:szCs w:val="40"/>
        </w:rPr>
        <w:t>E’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a posto, perché la prima rata di giugno è stata pagata con la modifica, sia per me sia per mia sorella.</w:t>
      </w:r>
    </w:p>
    <w:p w14:paraId="69E78E38" w14:textId="7734C4E6" w:rsidR="00A57C95" w:rsidRDefault="00A57C95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Per quanto riguarda Contrada Scaccia, </w:t>
      </w:r>
      <w:r w:rsidR="00AB11EA">
        <w:rPr>
          <w:rFonts w:ascii="Times New Roman" w:hAnsi="Times New Roman" w:cs="Times New Roman"/>
          <w:sz w:val="40"/>
          <w:szCs w:val="40"/>
        </w:rPr>
        <w:t>se a me e mia sorella spetta pagare il 75 per cento della proprietà (casa e terreno) e ai miei cugini il 25 per cento, lasciamo, al momento, le cose come stanno (provvederò a convincerli a fare la divisione catastale in un secondo momento; appena prendo un po’ di respiro). Se invece, io e mia sorella paghiamo di più, sistemate, se si può, le cose, senza dirgli nulla.</w:t>
      </w:r>
      <w:r w:rsidR="00AB11EA">
        <w:rPr>
          <w:rFonts w:ascii="Times New Roman" w:hAnsi="Times New Roman" w:cs="Times New Roman"/>
          <w:sz w:val="40"/>
          <w:szCs w:val="40"/>
        </w:rPr>
        <w:br/>
        <w:t xml:space="preserve">Mariella Buscarino mi diceva che se loro non pagano il loro 25 per cento sarebbero problemi loro, non nostri; a noi non succederebbe nulla. </w:t>
      </w:r>
    </w:p>
    <w:p w14:paraId="6D9BA209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</w:p>
    <w:p w14:paraId="06A43234" w14:textId="480D0E4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Completata l’operazione, ottenuta la riduzione sanzionatoria per entrambe (io e mia sorella) e una volta in possesso dei moduli da pagare, vorrei sapere la cifra </w:t>
      </w:r>
      <w:r>
        <w:rPr>
          <w:rFonts w:ascii="Times New Roman" w:hAnsi="Times New Roman" w:cs="Times New Roman"/>
          <w:sz w:val="40"/>
          <w:szCs w:val="40"/>
        </w:rPr>
        <w:lastRenderedPageBreak/>
        <w:t>complessiva e vorrei sapere se posso ottenere la rateizzazione per tutto il debito complessivo, oltre a sapere se avrei diritto a ravvedimento. Purtroppo, non credo,</w:t>
      </w:r>
      <w:r w:rsidR="00AB11EA">
        <w:rPr>
          <w:rFonts w:ascii="Times New Roman" w:hAnsi="Times New Roman" w:cs="Times New Roman"/>
          <w:sz w:val="40"/>
          <w:szCs w:val="40"/>
        </w:rPr>
        <w:t xml:space="preserve"> invece, che avrei diritto a </w:t>
      </w:r>
      <w:r>
        <w:rPr>
          <w:rFonts w:ascii="Times New Roman" w:hAnsi="Times New Roman" w:cs="Times New Roman"/>
          <w:sz w:val="40"/>
          <w:szCs w:val="40"/>
        </w:rPr>
        <w:t>Rottamazione, visto che viene concessa una tantum</w:t>
      </w:r>
      <w:r w:rsidR="00A57C95">
        <w:rPr>
          <w:rFonts w:ascii="Times New Roman" w:hAnsi="Times New Roman" w:cs="Times New Roman"/>
          <w:sz w:val="40"/>
          <w:szCs w:val="40"/>
        </w:rPr>
        <w:t>.</w:t>
      </w:r>
    </w:p>
    <w:p w14:paraId="64269CFA" w14:textId="77777777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</w:p>
    <w:p w14:paraId="3861037B" w14:textId="64F3198A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 w:rsidRPr="00AB11EA">
        <w:rPr>
          <w:rFonts w:ascii="Times New Roman" w:hAnsi="Times New Roman" w:cs="Times New Roman"/>
          <w:b/>
          <w:bCs/>
          <w:sz w:val="40"/>
          <w:szCs w:val="40"/>
        </w:rPr>
        <w:t>Conclusione: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B11EA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HO BISOGNO DI SISTEMARE TUTTE LE PENDENZE CON IL COMUNE (PROPRIO TUTTE); PER POTERMI ALLINEARE E NON RICEVERE PIU’ NULLA DAL COMUNE, UNA VOLTA PER TUTTE </w:t>
      </w:r>
    </w:p>
    <w:p w14:paraId="7CCF454B" w14:textId="56F6C903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UNA VOLTA CHIUSO TUTTO, PRETENDO PURE UNA SORT</w:t>
      </w:r>
      <w:r w:rsidR="00AB11EA">
        <w:rPr>
          <w:rFonts w:ascii="Times New Roman" w:hAnsi="Times New Roman" w:cs="Times New Roman"/>
          <w:sz w:val="40"/>
          <w:szCs w:val="40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DI LIBERATORIA DAL COMUNE, NONCHE’ UNA SORTA DI DICHIARAZIONE CHE OLTRE A QUELLO CHE MI SISTEMERANNO DAL MEDIO EVO AD OGGI, NON GLI DEVO PIU’ NULLA</w:t>
      </w:r>
    </w:p>
    <w:p w14:paraId="36A2569E" w14:textId="1ADA8A55" w:rsidR="002904FD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(Se necessario, chiedi pure </w:t>
      </w:r>
      <w:r w:rsidR="00A57C95">
        <w:rPr>
          <w:rFonts w:ascii="Times New Roman" w:hAnsi="Times New Roman" w:cs="Times New Roman"/>
          <w:sz w:val="40"/>
          <w:szCs w:val="40"/>
        </w:rPr>
        <w:t xml:space="preserve">a </w:t>
      </w:r>
      <w:r>
        <w:rPr>
          <w:rFonts w:ascii="Times New Roman" w:hAnsi="Times New Roman" w:cs="Times New Roman"/>
          <w:sz w:val="40"/>
          <w:szCs w:val="40"/>
        </w:rPr>
        <w:t>un giurista).</w:t>
      </w:r>
    </w:p>
    <w:p w14:paraId="0CE1B55B" w14:textId="4D70D6DA" w:rsidR="002904FD" w:rsidRDefault="00A57C95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Inoltre, d</w:t>
      </w:r>
      <w:r w:rsidR="002904FD">
        <w:rPr>
          <w:rFonts w:ascii="Times New Roman" w:hAnsi="Times New Roman" w:cs="Times New Roman"/>
          <w:sz w:val="40"/>
          <w:szCs w:val="40"/>
        </w:rPr>
        <w:t xml:space="preserve">esidero sapere, una volta spiegate e chiarite le mie esigenze, a quanto ammonta il vostro compenso per il lavoro che svolgerete, nonché le modalità di pagamento </w:t>
      </w:r>
    </w:p>
    <w:p w14:paraId="49F72240" w14:textId="77777777" w:rsidR="002904FD" w:rsidRPr="00257AB8" w:rsidRDefault="002904FD" w:rsidP="002904FD">
      <w:pPr>
        <w:rPr>
          <w:rFonts w:ascii="Times New Roman" w:hAnsi="Times New Roman" w:cs="Times New Roman"/>
          <w:sz w:val="40"/>
          <w:szCs w:val="40"/>
        </w:rPr>
      </w:pPr>
    </w:p>
    <w:p w14:paraId="28E9C1F3" w14:textId="77777777" w:rsidR="002904FD" w:rsidRPr="002D60C8" w:rsidRDefault="002904FD" w:rsidP="002904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5C39B655" w14:textId="77777777" w:rsidR="00765172" w:rsidRDefault="00765172"/>
    <w:sectPr w:rsidR="0076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7CC5"/>
    <w:multiLevelType w:val="hybridMultilevel"/>
    <w:tmpl w:val="78B4F8DA"/>
    <w:lvl w:ilvl="0" w:tplc="F668AAAE">
      <w:start w:val="2016"/>
      <w:numFmt w:val="bullet"/>
      <w:lvlText w:val="-"/>
      <w:lvlJc w:val="left"/>
      <w:pPr>
        <w:ind w:left="116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 w16cid:durableId="71732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01"/>
    <w:rsid w:val="00140E01"/>
    <w:rsid w:val="002904FD"/>
    <w:rsid w:val="00351BB8"/>
    <w:rsid w:val="00426E26"/>
    <w:rsid w:val="00547757"/>
    <w:rsid w:val="006931F9"/>
    <w:rsid w:val="00765172"/>
    <w:rsid w:val="0082437C"/>
    <w:rsid w:val="00A57C95"/>
    <w:rsid w:val="00A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2714"/>
  <w15:chartTrackingRefBased/>
  <w15:docId w15:val="{AA183B44-10FF-4A34-9951-C329150D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Romano</dc:creator>
  <cp:keywords/>
  <dc:description/>
  <cp:lastModifiedBy>Patrizia Romano</cp:lastModifiedBy>
  <cp:revision>2</cp:revision>
  <dcterms:created xsi:type="dcterms:W3CDTF">2022-10-07T05:15:00Z</dcterms:created>
  <dcterms:modified xsi:type="dcterms:W3CDTF">2022-10-07T06:07:00Z</dcterms:modified>
</cp:coreProperties>
</file>